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35C" w:rsidRDefault="00410AA5">
      <w:pPr>
        <w:rPr>
          <w:rFonts w:ascii="Arial" w:hAnsi="Arial" w:cs="Arial"/>
          <w:sz w:val="24"/>
          <w:szCs w:val="24"/>
          <w:u w:val="single"/>
        </w:rPr>
      </w:pPr>
      <w:r>
        <w:rPr>
          <w:rFonts w:ascii="Arial" w:hAnsi="Arial" w:cs="Arial"/>
          <w:sz w:val="24"/>
          <w:szCs w:val="24"/>
          <w:u w:val="single"/>
        </w:rPr>
        <w:t xml:space="preserve">Minutes of a meeting of </w:t>
      </w:r>
      <w:proofErr w:type="spellStart"/>
      <w:r>
        <w:rPr>
          <w:rFonts w:ascii="Arial" w:hAnsi="Arial" w:cs="Arial"/>
          <w:sz w:val="24"/>
          <w:szCs w:val="24"/>
          <w:u w:val="single"/>
        </w:rPr>
        <w:t>Meifod</w:t>
      </w:r>
      <w:proofErr w:type="spellEnd"/>
      <w:r>
        <w:rPr>
          <w:rFonts w:ascii="Arial" w:hAnsi="Arial" w:cs="Arial"/>
          <w:sz w:val="24"/>
          <w:szCs w:val="24"/>
          <w:u w:val="single"/>
        </w:rPr>
        <w:t xml:space="preserve"> Community Council, held on Monday, 25</w:t>
      </w:r>
      <w:r w:rsidRPr="00410AA5">
        <w:rPr>
          <w:rFonts w:ascii="Arial" w:hAnsi="Arial" w:cs="Arial"/>
          <w:sz w:val="24"/>
          <w:szCs w:val="24"/>
          <w:u w:val="single"/>
          <w:vertAlign w:val="superscript"/>
        </w:rPr>
        <w:t>th</w:t>
      </w:r>
      <w:r>
        <w:rPr>
          <w:rFonts w:ascii="Arial" w:hAnsi="Arial" w:cs="Arial"/>
          <w:sz w:val="24"/>
          <w:szCs w:val="24"/>
          <w:u w:val="single"/>
        </w:rPr>
        <w:t xml:space="preserve"> April, 2016, in the Village Hall, </w:t>
      </w:r>
      <w:proofErr w:type="spellStart"/>
      <w:r>
        <w:rPr>
          <w:rFonts w:ascii="Arial" w:hAnsi="Arial" w:cs="Arial"/>
          <w:sz w:val="24"/>
          <w:szCs w:val="24"/>
          <w:u w:val="single"/>
        </w:rPr>
        <w:t>Meifod</w:t>
      </w:r>
      <w:proofErr w:type="spellEnd"/>
      <w:r>
        <w:rPr>
          <w:rFonts w:ascii="Arial" w:hAnsi="Arial" w:cs="Arial"/>
          <w:sz w:val="24"/>
          <w:szCs w:val="24"/>
          <w:u w:val="single"/>
        </w:rPr>
        <w:t>.</w:t>
      </w:r>
    </w:p>
    <w:p w:rsidR="00410AA5" w:rsidRDefault="00410AA5">
      <w:pPr>
        <w:rPr>
          <w:rFonts w:ascii="Arial" w:hAnsi="Arial" w:cs="Arial"/>
          <w:sz w:val="24"/>
          <w:szCs w:val="24"/>
          <w:u w:val="single"/>
        </w:rPr>
      </w:pPr>
      <w:r>
        <w:rPr>
          <w:rFonts w:ascii="Arial" w:hAnsi="Arial" w:cs="Arial"/>
          <w:sz w:val="24"/>
          <w:szCs w:val="24"/>
          <w:u w:val="single"/>
        </w:rPr>
        <w:t>Present:</w:t>
      </w:r>
    </w:p>
    <w:p w:rsidR="000A3984" w:rsidRDefault="000A3984">
      <w:pPr>
        <w:rPr>
          <w:rFonts w:ascii="Arial" w:hAnsi="Arial" w:cs="Arial"/>
          <w:sz w:val="24"/>
          <w:szCs w:val="24"/>
        </w:rPr>
      </w:pPr>
      <w:r>
        <w:rPr>
          <w:rFonts w:ascii="Arial" w:hAnsi="Arial" w:cs="Arial"/>
          <w:sz w:val="24"/>
          <w:szCs w:val="24"/>
        </w:rPr>
        <w:t xml:space="preserve">Cllrs. J. </w:t>
      </w:r>
      <w:proofErr w:type="gramStart"/>
      <w:r>
        <w:rPr>
          <w:rFonts w:ascii="Arial" w:hAnsi="Arial" w:cs="Arial"/>
          <w:sz w:val="24"/>
          <w:szCs w:val="24"/>
        </w:rPr>
        <w:t>Wilkinson(</w:t>
      </w:r>
      <w:proofErr w:type="gramEnd"/>
      <w:r>
        <w:rPr>
          <w:rFonts w:ascii="Arial" w:hAnsi="Arial" w:cs="Arial"/>
          <w:sz w:val="24"/>
          <w:szCs w:val="24"/>
        </w:rPr>
        <w:t>in the Chair), G. Owen, A. Williams</w:t>
      </w:r>
      <w:r w:rsidR="007176C0">
        <w:rPr>
          <w:rFonts w:ascii="Arial" w:hAnsi="Arial" w:cs="Arial"/>
          <w:sz w:val="24"/>
          <w:szCs w:val="24"/>
        </w:rPr>
        <w:t>, Mrs R.H. Jones, Mrs E. Jones and J. Williams,</w:t>
      </w:r>
    </w:p>
    <w:p w:rsidR="007176C0" w:rsidRPr="007176C0" w:rsidRDefault="007176C0" w:rsidP="007176C0">
      <w:pPr>
        <w:pStyle w:val="ListParagraph"/>
        <w:numPr>
          <w:ilvl w:val="0"/>
          <w:numId w:val="1"/>
        </w:numPr>
        <w:rPr>
          <w:rFonts w:ascii="Arial" w:hAnsi="Arial" w:cs="Arial"/>
          <w:sz w:val="24"/>
          <w:szCs w:val="24"/>
          <w:u w:val="single"/>
        </w:rPr>
      </w:pPr>
      <w:r>
        <w:rPr>
          <w:rFonts w:ascii="Arial" w:hAnsi="Arial" w:cs="Arial"/>
          <w:sz w:val="24"/>
          <w:szCs w:val="24"/>
          <w:u w:val="single"/>
        </w:rPr>
        <w:t xml:space="preserve"> Apologies for absence:</w:t>
      </w:r>
      <w:r>
        <w:rPr>
          <w:rFonts w:ascii="Arial" w:hAnsi="Arial" w:cs="Arial"/>
          <w:sz w:val="24"/>
          <w:szCs w:val="24"/>
        </w:rPr>
        <w:t xml:space="preserve">  Cllrs. P. Mace and W. Evans.</w:t>
      </w:r>
    </w:p>
    <w:p w:rsidR="007176C0" w:rsidRPr="007176C0" w:rsidRDefault="007176C0" w:rsidP="007176C0">
      <w:pPr>
        <w:pStyle w:val="ListParagraph"/>
        <w:numPr>
          <w:ilvl w:val="0"/>
          <w:numId w:val="1"/>
        </w:numPr>
        <w:rPr>
          <w:rFonts w:ascii="Arial" w:hAnsi="Arial" w:cs="Arial"/>
          <w:sz w:val="24"/>
          <w:szCs w:val="24"/>
          <w:u w:val="single"/>
        </w:rPr>
      </w:pPr>
      <w:r>
        <w:rPr>
          <w:rFonts w:ascii="Arial" w:hAnsi="Arial" w:cs="Arial"/>
          <w:sz w:val="24"/>
          <w:szCs w:val="24"/>
          <w:u w:val="single"/>
        </w:rPr>
        <w:t>Minutes of the last meeting:</w:t>
      </w:r>
      <w:r>
        <w:rPr>
          <w:rFonts w:ascii="Arial" w:hAnsi="Arial" w:cs="Arial"/>
          <w:sz w:val="24"/>
          <w:szCs w:val="24"/>
        </w:rPr>
        <w:t xml:space="preserve">  Proposed by Cllr. G. Owen and seconded by Cllr. A. Williams that they be signed by the Chairman.  All agreed.</w:t>
      </w:r>
    </w:p>
    <w:p w:rsidR="007176C0" w:rsidRDefault="007176C0" w:rsidP="007176C0">
      <w:pPr>
        <w:pStyle w:val="ListParagraph"/>
        <w:numPr>
          <w:ilvl w:val="0"/>
          <w:numId w:val="1"/>
        </w:numPr>
        <w:rPr>
          <w:rFonts w:ascii="Arial" w:hAnsi="Arial" w:cs="Arial"/>
          <w:sz w:val="24"/>
          <w:szCs w:val="24"/>
          <w:u w:val="single"/>
        </w:rPr>
      </w:pPr>
      <w:r>
        <w:rPr>
          <w:rFonts w:ascii="Arial" w:hAnsi="Arial" w:cs="Arial"/>
          <w:sz w:val="24"/>
          <w:szCs w:val="24"/>
          <w:u w:val="single"/>
        </w:rPr>
        <w:t>Matters arising from the Minutes:</w:t>
      </w:r>
    </w:p>
    <w:p w:rsidR="007176C0" w:rsidRDefault="007176C0" w:rsidP="007176C0">
      <w:pPr>
        <w:pStyle w:val="ListParagraph"/>
        <w:numPr>
          <w:ilvl w:val="0"/>
          <w:numId w:val="2"/>
        </w:numPr>
        <w:rPr>
          <w:rFonts w:ascii="Arial" w:hAnsi="Arial" w:cs="Arial"/>
          <w:sz w:val="24"/>
          <w:szCs w:val="24"/>
        </w:rPr>
      </w:pPr>
      <w:r>
        <w:rPr>
          <w:rFonts w:ascii="Arial" w:hAnsi="Arial" w:cs="Arial"/>
          <w:sz w:val="24"/>
          <w:szCs w:val="24"/>
        </w:rPr>
        <w:t xml:space="preserve"> </w:t>
      </w:r>
      <w:r w:rsidR="00FE3A84">
        <w:rPr>
          <w:rFonts w:ascii="Arial" w:hAnsi="Arial" w:cs="Arial"/>
          <w:sz w:val="24"/>
          <w:szCs w:val="24"/>
        </w:rPr>
        <w:t xml:space="preserve">Item 7c - </w:t>
      </w:r>
      <w:proofErr w:type="spellStart"/>
      <w:r>
        <w:rPr>
          <w:rFonts w:ascii="Arial" w:hAnsi="Arial" w:cs="Arial"/>
          <w:sz w:val="24"/>
          <w:szCs w:val="24"/>
        </w:rPr>
        <w:t>Meifod</w:t>
      </w:r>
      <w:proofErr w:type="spellEnd"/>
      <w:r>
        <w:rPr>
          <w:rFonts w:ascii="Arial" w:hAnsi="Arial" w:cs="Arial"/>
          <w:sz w:val="24"/>
          <w:szCs w:val="24"/>
        </w:rPr>
        <w:t xml:space="preserve"> Toilets Water Bill – email sent by Cllr. Mrs E. Jones to Alastair Knox, Powys C.C. read out, and as a consequence, Powys C.C. have agreed to reimburse the Community Council some of the amount of the large bill.  As the </w:t>
      </w:r>
      <w:r w:rsidR="00FE3A84">
        <w:rPr>
          <w:rFonts w:ascii="Arial" w:hAnsi="Arial" w:cs="Arial"/>
          <w:sz w:val="24"/>
          <w:szCs w:val="24"/>
        </w:rPr>
        <w:t>repairs to the water system has only just been done, the Clerk is requested to write to Severn Trent Water and request a reduction in the next bill.</w:t>
      </w:r>
    </w:p>
    <w:p w:rsidR="00FE3A84" w:rsidRDefault="00FE3A84" w:rsidP="007176C0">
      <w:pPr>
        <w:pStyle w:val="ListParagraph"/>
        <w:numPr>
          <w:ilvl w:val="0"/>
          <w:numId w:val="2"/>
        </w:numPr>
        <w:rPr>
          <w:rFonts w:ascii="Arial" w:hAnsi="Arial" w:cs="Arial"/>
          <w:sz w:val="24"/>
          <w:szCs w:val="24"/>
        </w:rPr>
      </w:pPr>
      <w:r>
        <w:rPr>
          <w:rFonts w:ascii="Arial" w:hAnsi="Arial" w:cs="Arial"/>
          <w:sz w:val="24"/>
          <w:szCs w:val="24"/>
        </w:rPr>
        <w:t>Item 8b – the Chairman reported that he had cleared his section of the footpath.</w:t>
      </w:r>
    </w:p>
    <w:p w:rsidR="00FE3A84" w:rsidRDefault="00FE3A84" w:rsidP="007176C0">
      <w:pPr>
        <w:pStyle w:val="ListParagraph"/>
        <w:numPr>
          <w:ilvl w:val="0"/>
          <w:numId w:val="2"/>
        </w:numPr>
        <w:rPr>
          <w:rFonts w:ascii="Arial" w:hAnsi="Arial" w:cs="Arial"/>
          <w:sz w:val="24"/>
          <w:szCs w:val="24"/>
        </w:rPr>
      </w:pPr>
      <w:r>
        <w:rPr>
          <w:rFonts w:ascii="Arial" w:hAnsi="Arial" w:cs="Arial"/>
          <w:sz w:val="24"/>
          <w:szCs w:val="24"/>
        </w:rPr>
        <w:t xml:space="preserve">Item 8a – the Chairman reported that a productive site meeting had taken place on the A495 by </w:t>
      </w:r>
      <w:proofErr w:type="spellStart"/>
      <w:r>
        <w:rPr>
          <w:rFonts w:ascii="Arial" w:hAnsi="Arial" w:cs="Arial"/>
          <w:sz w:val="24"/>
          <w:szCs w:val="24"/>
        </w:rPr>
        <w:t>Ceunant</w:t>
      </w:r>
      <w:proofErr w:type="spellEnd"/>
      <w:r>
        <w:rPr>
          <w:rFonts w:ascii="Arial" w:hAnsi="Arial" w:cs="Arial"/>
          <w:sz w:val="24"/>
          <w:szCs w:val="24"/>
        </w:rPr>
        <w:t xml:space="preserve">, with Cllr. Mrs E. Jones, Toby </w:t>
      </w:r>
      <w:proofErr w:type="spellStart"/>
      <w:r>
        <w:rPr>
          <w:rFonts w:ascii="Arial" w:hAnsi="Arial" w:cs="Arial"/>
          <w:sz w:val="24"/>
          <w:szCs w:val="24"/>
        </w:rPr>
        <w:t>Everard</w:t>
      </w:r>
      <w:proofErr w:type="spellEnd"/>
      <w:r>
        <w:rPr>
          <w:rFonts w:ascii="Arial" w:hAnsi="Arial" w:cs="Arial"/>
          <w:sz w:val="24"/>
          <w:szCs w:val="24"/>
        </w:rPr>
        <w:t xml:space="preserve"> (Powys C.C.) and Alan Davies (Powys C.C.). Funding was now in place for the works that will commence as soon as possible, and in the meantime additional signage will be erected. A number of issues have been highlighted and these will be investigated – the kerbs on the road edge the road surface and the camber of the road.</w:t>
      </w:r>
    </w:p>
    <w:p w:rsidR="00FE3A84" w:rsidRDefault="00FE3A84" w:rsidP="00FE3A84">
      <w:pPr>
        <w:pStyle w:val="ListParagraph"/>
        <w:numPr>
          <w:ilvl w:val="0"/>
          <w:numId w:val="1"/>
        </w:numPr>
        <w:rPr>
          <w:rFonts w:ascii="Arial" w:hAnsi="Arial" w:cs="Arial"/>
          <w:sz w:val="24"/>
          <w:szCs w:val="24"/>
          <w:u w:val="single"/>
        </w:rPr>
      </w:pPr>
      <w:r>
        <w:rPr>
          <w:rFonts w:ascii="Arial" w:hAnsi="Arial" w:cs="Arial"/>
          <w:sz w:val="24"/>
          <w:szCs w:val="24"/>
          <w:u w:val="single"/>
        </w:rPr>
        <w:t xml:space="preserve"> Correspondence:</w:t>
      </w:r>
    </w:p>
    <w:p w:rsidR="00FE3A84" w:rsidRDefault="00CB6BE9" w:rsidP="00CB6BE9">
      <w:pPr>
        <w:pStyle w:val="ListParagraph"/>
        <w:numPr>
          <w:ilvl w:val="0"/>
          <w:numId w:val="3"/>
        </w:numPr>
        <w:rPr>
          <w:rFonts w:ascii="Arial" w:hAnsi="Arial" w:cs="Arial"/>
          <w:sz w:val="24"/>
          <w:szCs w:val="24"/>
        </w:rPr>
      </w:pPr>
      <w:r>
        <w:rPr>
          <w:rFonts w:ascii="Arial" w:hAnsi="Arial" w:cs="Arial"/>
          <w:sz w:val="24"/>
          <w:szCs w:val="24"/>
        </w:rPr>
        <w:t xml:space="preserve"> </w:t>
      </w:r>
      <w:r w:rsidR="009B4E12">
        <w:rPr>
          <w:rFonts w:ascii="Arial" w:hAnsi="Arial" w:cs="Arial"/>
          <w:sz w:val="24"/>
          <w:szCs w:val="24"/>
        </w:rPr>
        <w:t>Letter from Local Development Plan Programme Office advising that an Exploratory Meeting will take place on the 10</w:t>
      </w:r>
      <w:r w:rsidR="009B4E12" w:rsidRPr="009B4E12">
        <w:rPr>
          <w:rFonts w:ascii="Arial" w:hAnsi="Arial" w:cs="Arial"/>
          <w:sz w:val="24"/>
          <w:szCs w:val="24"/>
          <w:vertAlign w:val="superscript"/>
        </w:rPr>
        <w:t>th</w:t>
      </w:r>
      <w:r w:rsidR="009B4E12">
        <w:rPr>
          <w:rFonts w:ascii="Arial" w:hAnsi="Arial" w:cs="Arial"/>
          <w:sz w:val="24"/>
          <w:szCs w:val="24"/>
        </w:rPr>
        <w:t xml:space="preserve"> May, 2016. Representatives can attend, but will not be allowed to speak.</w:t>
      </w:r>
    </w:p>
    <w:p w:rsidR="009B4E12" w:rsidRDefault="009B4E12" w:rsidP="009B4E12">
      <w:pPr>
        <w:pStyle w:val="ListParagraph"/>
        <w:numPr>
          <w:ilvl w:val="0"/>
          <w:numId w:val="1"/>
        </w:numPr>
        <w:rPr>
          <w:rFonts w:ascii="Arial" w:hAnsi="Arial" w:cs="Arial"/>
          <w:sz w:val="24"/>
          <w:szCs w:val="24"/>
          <w:u w:val="single"/>
        </w:rPr>
      </w:pPr>
      <w:r>
        <w:rPr>
          <w:rFonts w:ascii="Arial" w:hAnsi="Arial" w:cs="Arial"/>
          <w:sz w:val="24"/>
          <w:szCs w:val="24"/>
          <w:u w:val="single"/>
        </w:rPr>
        <w:t xml:space="preserve"> Planning:</w:t>
      </w:r>
    </w:p>
    <w:p w:rsidR="009B4E12" w:rsidRDefault="009B4E12" w:rsidP="009B4E12">
      <w:pPr>
        <w:pStyle w:val="ListParagraph"/>
        <w:rPr>
          <w:rFonts w:ascii="Arial" w:hAnsi="Arial" w:cs="Arial"/>
          <w:sz w:val="24"/>
          <w:szCs w:val="24"/>
        </w:rPr>
      </w:pPr>
      <w:r>
        <w:rPr>
          <w:rFonts w:ascii="Arial" w:hAnsi="Arial" w:cs="Arial"/>
          <w:sz w:val="24"/>
          <w:szCs w:val="24"/>
        </w:rPr>
        <w:t>Cllr. Mrs E. Jones does not vote on planning issues.</w:t>
      </w:r>
    </w:p>
    <w:p w:rsidR="009B4E12" w:rsidRDefault="009B4E12" w:rsidP="009B4E12">
      <w:pPr>
        <w:pStyle w:val="ListParagraph"/>
        <w:numPr>
          <w:ilvl w:val="0"/>
          <w:numId w:val="4"/>
        </w:numPr>
        <w:rPr>
          <w:rFonts w:ascii="Arial" w:hAnsi="Arial" w:cs="Arial"/>
          <w:sz w:val="24"/>
          <w:szCs w:val="24"/>
        </w:rPr>
      </w:pPr>
      <w:r>
        <w:rPr>
          <w:rFonts w:ascii="Arial" w:hAnsi="Arial" w:cs="Arial"/>
          <w:sz w:val="24"/>
          <w:szCs w:val="24"/>
        </w:rPr>
        <w:t xml:space="preserve"> P2016/</w:t>
      </w:r>
      <w:r w:rsidR="008C415B">
        <w:rPr>
          <w:rFonts w:ascii="Arial" w:hAnsi="Arial" w:cs="Arial"/>
          <w:sz w:val="24"/>
          <w:szCs w:val="24"/>
        </w:rPr>
        <w:t xml:space="preserve">0363 – Bryn </w:t>
      </w:r>
      <w:proofErr w:type="spellStart"/>
      <w:r w:rsidR="008C415B">
        <w:rPr>
          <w:rFonts w:ascii="Arial" w:hAnsi="Arial" w:cs="Arial"/>
          <w:sz w:val="24"/>
          <w:szCs w:val="24"/>
        </w:rPr>
        <w:t>Teg</w:t>
      </w:r>
      <w:proofErr w:type="spellEnd"/>
      <w:r w:rsidR="008C415B">
        <w:rPr>
          <w:rFonts w:ascii="Arial" w:hAnsi="Arial" w:cs="Arial"/>
          <w:sz w:val="24"/>
          <w:szCs w:val="24"/>
        </w:rPr>
        <w:t xml:space="preserve"> Land at </w:t>
      </w:r>
      <w:proofErr w:type="spellStart"/>
      <w:r w:rsidR="008C415B">
        <w:rPr>
          <w:rFonts w:ascii="Arial" w:hAnsi="Arial" w:cs="Arial"/>
          <w:sz w:val="24"/>
          <w:szCs w:val="24"/>
        </w:rPr>
        <w:t>Cilmawr</w:t>
      </w:r>
      <w:proofErr w:type="spellEnd"/>
      <w:r w:rsidR="008C415B">
        <w:rPr>
          <w:rFonts w:ascii="Arial" w:hAnsi="Arial" w:cs="Arial"/>
          <w:sz w:val="24"/>
          <w:szCs w:val="24"/>
        </w:rPr>
        <w:t xml:space="preserve">, </w:t>
      </w:r>
      <w:proofErr w:type="spellStart"/>
      <w:r w:rsidR="008C415B">
        <w:rPr>
          <w:rFonts w:ascii="Arial" w:hAnsi="Arial" w:cs="Arial"/>
          <w:sz w:val="24"/>
          <w:szCs w:val="24"/>
        </w:rPr>
        <w:t>Meifod</w:t>
      </w:r>
      <w:proofErr w:type="spellEnd"/>
      <w:r w:rsidR="008C415B">
        <w:rPr>
          <w:rFonts w:ascii="Arial" w:hAnsi="Arial" w:cs="Arial"/>
          <w:sz w:val="24"/>
          <w:szCs w:val="24"/>
        </w:rPr>
        <w:t xml:space="preserve"> – Erection of two mobile free range egg production units including silos, formation off access track and associated works (retrospective).</w:t>
      </w:r>
    </w:p>
    <w:p w:rsidR="004F59B7" w:rsidRDefault="004F59B7" w:rsidP="004F59B7">
      <w:pPr>
        <w:pStyle w:val="ListParagraph"/>
        <w:ind w:left="1080"/>
        <w:rPr>
          <w:rFonts w:ascii="Arial" w:hAnsi="Arial" w:cs="Arial"/>
          <w:sz w:val="24"/>
          <w:szCs w:val="24"/>
        </w:rPr>
      </w:pPr>
      <w:r>
        <w:rPr>
          <w:rFonts w:ascii="Arial" w:hAnsi="Arial" w:cs="Arial"/>
          <w:sz w:val="24"/>
          <w:szCs w:val="24"/>
        </w:rPr>
        <w:t>Cllrs Mrs E. Jones and A. Williams declared an interest and left the meeting.</w:t>
      </w:r>
    </w:p>
    <w:p w:rsidR="004F59B7" w:rsidRDefault="007A7C11" w:rsidP="004F59B7">
      <w:pPr>
        <w:pStyle w:val="ListParagraph"/>
        <w:ind w:left="1080"/>
        <w:rPr>
          <w:rFonts w:ascii="Arial" w:hAnsi="Arial" w:cs="Arial"/>
          <w:sz w:val="24"/>
          <w:szCs w:val="24"/>
        </w:rPr>
      </w:pPr>
      <w:r>
        <w:rPr>
          <w:rFonts w:ascii="Arial" w:hAnsi="Arial" w:cs="Arial"/>
          <w:sz w:val="24"/>
          <w:szCs w:val="24"/>
        </w:rPr>
        <w:t xml:space="preserve">A background to the application shows that this development started </w:t>
      </w:r>
      <w:proofErr w:type="gramStart"/>
      <w:r>
        <w:rPr>
          <w:rFonts w:ascii="Arial" w:hAnsi="Arial" w:cs="Arial"/>
          <w:sz w:val="24"/>
          <w:szCs w:val="24"/>
        </w:rPr>
        <w:t>approx..</w:t>
      </w:r>
      <w:proofErr w:type="gramEnd"/>
      <w:r>
        <w:rPr>
          <w:rFonts w:ascii="Arial" w:hAnsi="Arial" w:cs="Arial"/>
          <w:sz w:val="24"/>
          <w:szCs w:val="24"/>
        </w:rPr>
        <w:t xml:space="preserve"> 12 months ago without planning permission, </w:t>
      </w:r>
      <w:proofErr w:type="gramStart"/>
      <w:r>
        <w:rPr>
          <w:rFonts w:ascii="Arial" w:hAnsi="Arial" w:cs="Arial"/>
          <w:sz w:val="24"/>
          <w:szCs w:val="24"/>
        </w:rPr>
        <w:t>and  stop</w:t>
      </w:r>
      <w:proofErr w:type="gramEnd"/>
      <w:r>
        <w:rPr>
          <w:rFonts w:ascii="Arial" w:hAnsi="Arial" w:cs="Arial"/>
          <w:sz w:val="24"/>
          <w:szCs w:val="24"/>
        </w:rPr>
        <w:t xml:space="preserve"> notice was issued, but construction of the development continued despite this.  Following discussion it was proposed by Cllr. G Owen and seconded by Cllr. Mrs R.H. Jones that the following comments be submitted – </w:t>
      </w:r>
    </w:p>
    <w:p w:rsidR="007A7C11" w:rsidRDefault="002F2484" w:rsidP="004F59B7">
      <w:pPr>
        <w:pStyle w:val="ListParagraph"/>
        <w:ind w:left="1080"/>
        <w:rPr>
          <w:rFonts w:ascii="Arial" w:hAnsi="Arial" w:cs="Arial"/>
          <w:sz w:val="24"/>
          <w:szCs w:val="24"/>
        </w:rPr>
      </w:pPr>
      <w:r>
        <w:rPr>
          <w:rFonts w:ascii="Arial" w:hAnsi="Arial" w:cs="Arial"/>
          <w:sz w:val="24"/>
          <w:szCs w:val="24"/>
        </w:rPr>
        <w:t xml:space="preserve">Members wish to support the principal of a young family trying to set up a business within the community, but express concern that the applicant did not stop work in May 2015 when ordered to do so, and has taken until now to submit a planning application.  Members were also concerned that as the applicant did not own land – how were lay-by’s to be constructed?  If </w:t>
      </w:r>
      <w:r>
        <w:rPr>
          <w:rFonts w:ascii="Arial" w:hAnsi="Arial" w:cs="Arial"/>
          <w:sz w:val="24"/>
          <w:szCs w:val="24"/>
        </w:rPr>
        <w:lastRenderedPageBreak/>
        <w:t>the Planning Authority were mindful to grant planning permission, then the applicant should adhere to any conditions imposed, diligently, and take notice of the concerns of members of the public.  All agreed.</w:t>
      </w:r>
    </w:p>
    <w:p w:rsidR="00156B4B" w:rsidRDefault="00156B4B" w:rsidP="00156B4B">
      <w:pPr>
        <w:pStyle w:val="ListParagraph"/>
        <w:numPr>
          <w:ilvl w:val="0"/>
          <w:numId w:val="4"/>
        </w:numPr>
        <w:rPr>
          <w:rFonts w:ascii="Arial" w:hAnsi="Arial" w:cs="Arial"/>
          <w:sz w:val="24"/>
          <w:szCs w:val="24"/>
        </w:rPr>
      </w:pPr>
      <w:r>
        <w:rPr>
          <w:rFonts w:ascii="Arial" w:hAnsi="Arial" w:cs="Arial"/>
          <w:sz w:val="24"/>
          <w:szCs w:val="24"/>
        </w:rPr>
        <w:t xml:space="preserve"> P2016/no number provided or on the web site – Erection of one detached private dwelling and all associated works, </w:t>
      </w:r>
      <w:proofErr w:type="spellStart"/>
      <w:r>
        <w:rPr>
          <w:rFonts w:ascii="Arial" w:hAnsi="Arial" w:cs="Arial"/>
          <w:sz w:val="24"/>
          <w:szCs w:val="24"/>
        </w:rPr>
        <w:t>Llwynderw</w:t>
      </w:r>
      <w:proofErr w:type="spellEnd"/>
      <w:r>
        <w:rPr>
          <w:rFonts w:ascii="Arial" w:hAnsi="Arial" w:cs="Arial"/>
          <w:sz w:val="24"/>
          <w:szCs w:val="24"/>
        </w:rPr>
        <w:t xml:space="preserve">, </w:t>
      </w:r>
      <w:proofErr w:type="spellStart"/>
      <w:r>
        <w:rPr>
          <w:rFonts w:ascii="Arial" w:hAnsi="Arial" w:cs="Arial"/>
          <w:sz w:val="24"/>
          <w:szCs w:val="24"/>
        </w:rPr>
        <w:t>Bwlchycibau</w:t>
      </w:r>
      <w:proofErr w:type="spellEnd"/>
      <w:r>
        <w:rPr>
          <w:rFonts w:ascii="Arial" w:hAnsi="Arial" w:cs="Arial"/>
          <w:sz w:val="24"/>
          <w:szCs w:val="24"/>
        </w:rPr>
        <w:t xml:space="preserve">.  Proposed by Cllr. G. Owen and seconded by Cllr. A. Williams that this be supported – this is a starter-type, within the village </w:t>
      </w:r>
      <w:proofErr w:type="gramStart"/>
      <w:r>
        <w:rPr>
          <w:rFonts w:ascii="Arial" w:hAnsi="Arial" w:cs="Arial"/>
          <w:sz w:val="24"/>
          <w:szCs w:val="24"/>
        </w:rPr>
        <w:t>boundary  and</w:t>
      </w:r>
      <w:proofErr w:type="gramEnd"/>
      <w:r>
        <w:rPr>
          <w:rFonts w:ascii="Arial" w:hAnsi="Arial" w:cs="Arial"/>
          <w:sz w:val="24"/>
          <w:szCs w:val="24"/>
        </w:rPr>
        <w:t xml:space="preserve"> the exit from the site is onto the A490.  All agreed.</w:t>
      </w:r>
    </w:p>
    <w:p w:rsidR="00156B4B" w:rsidRDefault="00156B4B" w:rsidP="00156B4B">
      <w:pPr>
        <w:pStyle w:val="ListParagraph"/>
        <w:ind w:left="1080"/>
        <w:rPr>
          <w:rFonts w:ascii="Arial" w:hAnsi="Arial" w:cs="Arial"/>
          <w:sz w:val="24"/>
          <w:szCs w:val="24"/>
        </w:rPr>
      </w:pPr>
      <w:r>
        <w:rPr>
          <w:rFonts w:ascii="Arial" w:hAnsi="Arial" w:cs="Arial"/>
          <w:sz w:val="24"/>
          <w:szCs w:val="24"/>
        </w:rPr>
        <w:t>RESULTS:</w:t>
      </w:r>
    </w:p>
    <w:p w:rsidR="00156B4B" w:rsidRDefault="00ED0A39" w:rsidP="00156B4B">
      <w:pPr>
        <w:pStyle w:val="ListParagraph"/>
        <w:ind w:left="1080"/>
        <w:rPr>
          <w:rFonts w:ascii="Arial" w:hAnsi="Arial" w:cs="Arial"/>
          <w:sz w:val="24"/>
          <w:szCs w:val="24"/>
        </w:rPr>
      </w:pPr>
      <w:r>
        <w:rPr>
          <w:rFonts w:ascii="Arial" w:hAnsi="Arial" w:cs="Arial"/>
          <w:sz w:val="24"/>
          <w:szCs w:val="24"/>
        </w:rPr>
        <w:t xml:space="preserve">TREE/2016/0003 – Removal of one cherry tree and one silver birch tree at </w:t>
      </w:r>
      <w:proofErr w:type="spellStart"/>
      <w:r>
        <w:rPr>
          <w:rFonts w:ascii="Arial" w:hAnsi="Arial" w:cs="Arial"/>
          <w:sz w:val="24"/>
          <w:szCs w:val="24"/>
        </w:rPr>
        <w:t>Afallon</w:t>
      </w:r>
      <w:proofErr w:type="spellEnd"/>
      <w:r>
        <w:rPr>
          <w:rFonts w:ascii="Arial" w:hAnsi="Arial" w:cs="Arial"/>
          <w:sz w:val="24"/>
          <w:szCs w:val="24"/>
        </w:rPr>
        <w:t xml:space="preserve">, </w:t>
      </w:r>
      <w:proofErr w:type="spellStart"/>
      <w:r>
        <w:rPr>
          <w:rFonts w:ascii="Arial" w:hAnsi="Arial" w:cs="Arial"/>
          <w:sz w:val="24"/>
          <w:szCs w:val="24"/>
        </w:rPr>
        <w:t>Meifod</w:t>
      </w:r>
      <w:proofErr w:type="spellEnd"/>
      <w:r>
        <w:rPr>
          <w:rFonts w:ascii="Arial" w:hAnsi="Arial" w:cs="Arial"/>
          <w:sz w:val="24"/>
          <w:szCs w:val="24"/>
        </w:rPr>
        <w:t xml:space="preserve"> – permission given for the works to go ahead.</w:t>
      </w:r>
    </w:p>
    <w:p w:rsidR="00ED0A39" w:rsidRDefault="00ED0A39" w:rsidP="00156B4B">
      <w:pPr>
        <w:pStyle w:val="ListParagraph"/>
        <w:ind w:left="1080"/>
        <w:rPr>
          <w:rFonts w:ascii="Arial" w:hAnsi="Arial" w:cs="Arial"/>
          <w:sz w:val="24"/>
          <w:szCs w:val="24"/>
        </w:rPr>
      </w:pPr>
      <w:r>
        <w:rPr>
          <w:rFonts w:ascii="Arial" w:hAnsi="Arial" w:cs="Arial"/>
          <w:sz w:val="24"/>
          <w:szCs w:val="24"/>
        </w:rPr>
        <w:t xml:space="preserve">P2015/0998 – Conversion of outbuilding to residential dwelling etc. at Bryn Dial, </w:t>
      </w:r>
      <w:proofErr w:type="spellStart"/>
      <w:r>
        <w:rPr>
          <w:rFonts w:ascii="Arial" w:hAnsi="Arial" w:cs="Arial"/>
          <w:sz w:val="24"/>
          <w:szCs w:val="24"/>
        </w:rPr>
        <w:t>Guilsfied</w:t>
      </w:r>
      <w:proofErr w:type="spellEnd"/>
      <w:r>
        <w:rPr>
          <w:rFonts w:ascii="Arial" w:hAnsi="Arial" w:cs="Arial"/>
          <w:sz w:val="24"/>
          <w:szCs w:val="24"/>
        </w:rPr>
        <w:t xml:space="preserve"> – full planning permission granted.</w:t>
      </w:r>
    </w:p>
    <w:p w:rsidR="00ED0A39" w:rsidRDefault="00ED0A39" w:rsidP="00156B4B">
      <w:pPr>
        <w:pStyle w:val="ListParagraph"/>
        <w:ind w:left="1080"/>
        <w:rPr>
          <w:rFonts w:ascii="Arial" w:hAnsi="Arial" w:cs="Arial"/>
          <w:sz w:val="24"/>
          <w:szCs w:val="24"/>
        </w:rPr>
      </w:pPr>
      <w:r>
        <w:rPr>
          <w:rFonts w:ascii="Arial" w:hAnsi="Arial" w:cs="Arial"/>
          <w:sz w:val="24"/>
          <w:szCs w:val="24"/>
        </w:rPr>
        <w:t xml:space="preserve">P2015/0593 – Construction of new access and driveway at </w:t>
      </w:r>
      <w:proofErr w:type="spellStart"/>
      <w:r>
        <w:rPr>
          <w:rFonts w:ascii="Arial" w:hAnsi="Arial" w:cs="Arial"/>
          <w:sz w:val="24"/>
          <w:szCs w:val="24"/>
        </w:rPr>
        <w:t>Plas</w:t>
      </w:r>
      <w:proofErr w:type="spellEnd"/>
      <w:r>
        <w:rPr>
          <w:rFonts w:ascii="Arial" w:hAnsi="Arial" w:cs="Arial"/>
          <w:sz w:val="24"/>
          <w:szCs w:val="24"/>
        </w:rPr>
        <w:t xml:space="preserve">, </w:t>
      </w:r>
      <w:proofErr w:type="spellStart"/>
      <w:proofErr w:type="gramStart"/>
      <w:r>
        <w:rPr>
          <w:rFonts w:ascii="Arial" w:hAnsi="Arial" w:cs="Arial"/>
          <w:sz w:val="24"/>
          <w:szCs w:val="24"/>
        </w:rPr>
        <w:t>Cwmnantymeichiaid</w:t>
      </w:r>
      <w:proofErr w:type="spellEnd"/>
      <w:r>
        <w:rPr>
          <w:rFonts w:ascii="Arial" w:hAnsi="Arial" w:cs="Arial"/>
          <w:sz w:val="24"/>
          <w:szCs w:val="24"/>
        </w:rPr>
        <w:t xml:space="preserve">  full</w:t>
      </w:r>
      <w:proofErr w:type="gramEnd"/>
      <w:r>
        <w:rPr>
          <w:rFonts w:ascii="Arial" w:hAnsi="Arial" w:cs="Arial"/>
          <w:sz w:val="24"/>
          <w:szCs w:val="24"/>
        </w:rPr>
        <w:t xml:space="preserve"> planning permission granted.</w:t>
      </w:r>
    </w:p>
    <w:p w:rsidR="00ED0A39" w:rsidRDefault="00ED0A39" w:rsidP="00156B4B">
      <w:pPr>
        <w:pStyle w:val="ListParagraph"/>
        <w:ind w:left="1080"/>
        <w:rPr>
          <w:rFonts w:ascii="Arial" w:hAnsi="Arial" w:cs="Arial"/>
          <w:sz w:val="24"/>
          <w:szCs w:val="24"/>
        </w:rPr>
      </w:pPr>
      <w:r>
        <w:rPr>
          <w:rFonts w:ascii="Arial" w:hAnsi="Arial" w:cs="Arial"/>
          <w:sz w:val="24"/>
          <w:szCs w:val="24"/>
        </w:rPr>
        <w:t xml:space="preserve">P2015/0678 – Erection of an extension to free range egg production unit </w:t>
      </w:r>
      <w:proofErr w:type="spellStart"/>
      <w:r>
        <w:rPr>
          <w:rFonts w:ascii="Arial" w:hAnsi="Arial" w:cs="Arial"/>
          <w:sz w:val="24"/>
          <w:szCs w:val="24"/>
        </w:rPr>
        <w:t>att</w:t>
      </w:r>
      <w:proofErr w:type="spellEnd"/>
      <w:r>
        <w:rPr>
          <w:rFonts w:ascii="Arial" w:hAnsi="Arial" w:cs="Arial"/>
          <w:sz w:val="24"/>
          <w:szCs w:val="24"/>
        </w:rPr>
        <w:t xml:space="preserve"> Lower </w:t>
      </w:r>
      <w:proofErr w:type="spellStart"/>
      <w:r>
        <w:rPr>
          <w:rFonts w:ascii="Arial" w:hAnsi="Arial" w:cs="Arial"/>
          <w:sz w:val="24"/>
          <w:szCs w:val="24"/>
        </w:rPr>
        <w:t>Fawnog</w:t>
      </w:r>
      <w:proofErr w:type="spellEnd"/>
      <w:r>
        <w:rPr>
          <w:rFonts w:ascii="Arial" w:hAnsi="Arial" w:cs="Arial"/>
          <w:sz w:val="24"/>
          <w:szCs w:val="24"/>
        </w:rPr>
        <w:t xml:space="preserve">, </w:t>
      </w:r>
      <w:proofErr w:type="spellStart"/>
      <w:r>
        <w:rPr>
          <w:rFonts w:ascii="Arial" w:hAnsi="Arial" w:cs="Arial"/>
          <w:sz w:val="24"/>
          <w:szCs w:val="24"/>
        </w:rPr>
        <w:t>Sarnau</w:t>
      </w:r>
      <w:proofErr w:type="spellEnd"/>
      <w:r>
        <w:rPr>
          <w:rFonts w:ascii="Arial" w:hAnsi="Arial" w:cs="Arial"/>
          <w:sz w:val="24"/>
          <w:szCs w:val="24"/>
        </w:rPr>
        <w:t xml:space="preserve"> – full planning permission granted.</w:t>
      </w:r>
    </w:p>
    <w:p w:rsidR="00ED0A39" w:rsidRDefault="00ED0A39" w:rsidP="00156B4B">
      <w:pPr>
        <w:pStyle w:val="ListParagraph"/>
        <w:ind w:left="1080"/>
        <w:rPr>
          <w:rFonts w:ascii="Arial" w:hAnsi="Arial" w:cs="Arial"/>
          <w:sz w:val="24"/>
          <w:szCs w:val="24"/>
        </w:rPr>
      </w:pPr>
      <w:r>
        <w:rPr>
          <w:rFonts w:ascii="Arial" w:hAnsi="Arial" w:cs="Arial"/>
          <w:sz w:val="24"/>
          <w:szCs w:val="24"/>
        </w:rPr>
        <w:t xml:space="preserve">P20160098 – Erection of an agricultural building etc. at </w:t>
      </w:r>
      <w:proofErr w:type="spellStart"/>
      <w:r>
        <w:rPr>
          <w:rFonts w:ascii="Arial" w:hAnsi="Arial" w:cs="Arial"/>
          <w:sz w:val="24"/>
          <w:szCs w:val="24"/>
        </w:rPr>
        <w:t>Broniarth</w:t>
      </w:r>
      <w:proofErr w:type="spellEnd"/>
      <w:r>
        <w:rPr>
          <w:rFonts w:ascii="Arial" w:hAnsi="Arial" w:cs="Arial"/>
          <w:sz w:val="24"/>
          <w:szCs w:val="24"/>
        </w:rPr>
        <w:t xml:space="preserve"> Farm, </w:t>
      </w:r>
      <w:proofErr w:type="spellStart"/>
      <w:r>
        <w:rPr>
          <w:rFonts w:ascii="Arial" w:hAnsi="Arial" w:cs="Arial"/>
          <w:sz w:val="24"/>
          <w:szCs w:val="24"/>
        </w:rPr>
        <w:t>Guilsfield</w:t>
      </w:r>
      <w:proofErr w:type="spellEnd"/>
      <w:r>
        <w:rPr>
          <w:rFonts w:ascii="Arial" w:hAnsi="Arial" w:cs="Arial"/>
          <w:sz w:val="24"/>
          <w:szCs w:val="24"/>
        </w:rPr>
        <w:t xml:space="preserve"> – full planning permission granted.</w:t>
      </w:r>
    </w:p>
    <w:p w:rsidR="00ED0A39" w:rsidRDefault="00ED0A39" w:rsidP="00156B4B">
      <w:pPr>
        <w:pStyle w:val="ListParagraph"/>
        <w:ind w:left="1080"/>
        <w:rPr>
          <w:rFonts w:ascii="Arial" w:hAnsi="Arial" w:cs="Arial"/>
          <w:sz w:val="24"/>
          <w:szCs w:val="24"/>
        </w:rPr>
      </w:pPr>
      <w:r>
        <w:rPr>
          <w:rFonts w:ascii="Arial" w:hAnsi="Arial" w:cs="Arial"/>
          <w:sz w:val="24"/>
          <w:szCs w:val="24"/>
        </w:rPr>
        <w:t xml:space="preserve">P2015/1054 – Reserved matters application for access, appearance etc. for P2011/0572 – </w:t>
      </w:r>
      <w:proofErr w:type="spellStart"/>
      <w:r>
        <w:rPr>
          <w:rFonts w:ascii="Arial" w:hAnsi="Arial" w:cs="Arial"/>
          <w:sz w:val="24"/>
          <w:szCs w:val="24"/>
        </w:rPr>
        <w:t>Coedcowrhyd</w:t>
      </w:r>
      <w:proofErr w:type="spellEnd"/>
      <w:r>
        <w:rPr>
          <w:rFonts w:ascii="Arial" w:hAnsi="Arial" w:cs="Arial"/>
          <w:sz w:val="24"/>
          <w:szCs w:val="24"/>
        </w:rPr>
        <w:t xml:space="preserve">, </w:t>
      </w:r>
      <w:proofErr w:type="spellStart"/>
      <w:proofErr w:type="gramStart"/>
      <w:r>
        <w:rPr>
          <w:rFonts w:ascii="Arial" w:hAnsi="Arial" w:cs="Arial"/>
          <w:sz w:val="24"/>
          <w:szCs w:val="24"/>
        </w:rPr>
        <w:t>Meifod</w:t>
      </w:r>
      <w:proofErr w:type="spellEnd"/>
      <w:r>
        <w:rPr>
          <w:rFonts w:ascii="Arial" w:hAnsi="Arial" w:cs="Arial"/>
          <w:sz w:val="24"/>
          <w:szCs w:val="24"/>
        </w:rPr>
        <w:t xml:space="preserve">  -</w:t>
      </w:r>
      <w:proofErr w:type="gramEnd"/>
      <w:r>
        <w:rPr>
          <w:rFonts w:ascii="Arial" w:hAnsi="Arial" w:cs="Arial"/>
          <w:sz w:val="24"/>
          <w:szCs w:val="24"/>
        </w:rPr>
        <w:t xml:space="preserve"> reserved matters approved.</w:t>
      </w:r>
    </w:p>
    <w:p w:rsidR="00ED0A39" w:rsidRDefault="00ED0A39" w:rsidP="00ED0A39">
      <w:pPr>
        <w:pStyle w:val="ListParagraph"/>
        <w:numPr>
          <w:ilvl w:val="0"/>
          <w:numId w:val="1"/>
        </w:numPr>
        <w:rPr>
          <w:rFonts w:ascii="Arial" w:hAnsi="Arial" w:cs="Arial"/>
          <w:sz w:val="24"/>
          <w:szCs w:val="24"/>
          <w:u w:val="single"/>
        </w:rPr>
      </w:pPr>
      <w:r>
        <w:rPr>
          <w:rFonts w:ascii="Arial" w:hAnsi="Arial" w:cs="Arial"/>
          <w:sz w:val="24"/>
          <w:szCs w:val="24"/>
          <w:u w:val="single"/>
        </w:rPr>
        <w:t xml:space="preserve"> Finance:</w:t>
      </w:r>
    </w:p>
    <w:p w:rsidR="00ED0A39" w:rsidRPr="009B6323" w:rsidRDefault="009B6323" w:rsidP="009B6323">
      <w:pPr>
        <w:pStyle w:val="ListParagraph"/>
        <w:numPr>
          <w:ilvl w:val="0"/>
          <w:numId w:val="5"/>
        </w:numPr>
        <w:rPr>
          <w:rFonts w:ascii="Arial" w:hAnsi="Arial" w:cs="Arial"/>
          <w:sz w:val="24"/>
          <w:szCs w:val="24"/>
          <w:u w:val="single"/>
        </w:rPr>
      </w:pPr>
      <w:r>
        <w:rPr>
          <w:rFonts w:ascii="Arial" w:hAnsi="Arial" w:cs="Arial"/>
          <w:sz w:val="24"/>
          <w:szCs w:val="24"/>
        </w:rPr>
        <w:t>Aon Insurance – premium due 1</w:t>
      </w:r>
      <w:r w:rsidRPr="009B6323">
        <w:rPr>
          <w:rFonts w:ascii="Arial" w:hAnsi="Arial" w:cs="Arial"/>
          <w:sz w:val="24"/>
          <w:szCs w:val="24"/>
          <w:vertAlign w:val="superscript"/>
        </w:rPr>
        <w:t>st</w:t>
      </w:r>
      <w:r>
        <w:rPr>
          <w:rFonts w:ascii="Arial" w:hAnsi="Arial" w:cs="Arial"/>
          <w:sz w:val="24"/>
          <w:szCs w:val="24"/>
        </w:rPr>
        <w:t xml:space="preserve"> June, 2016 = £776.38.  Proposed by Cllr. G. Owen and seconded by Cllr. A. Williams that this be paid.  All agreed.</w:t>
      </w:r>
    </w:p>
    <w:p w:rsidR="009B6323" w:rsidRPr="00EB6820" w:rsidRDefault="009B6323" w:rsidP="009B6323">
      <w:pPr>
        <w:pStyle w:val="ListParagraph"/>
        <w:numPr>
          <w:ilvl w:val="0"/>
          <w:numId w:val="5"/>
        </w:numPr>
        <w:rPr>
          <w:rFonts w:ascii="Arial" w:hAnsi="Arial" w:cs="Arial"/>
          <w:sz w:val="24"/>
          <w:szCs w:val="24"/>
          <w:u w:val="single"/>
        </w:rPr>
      </w:pPr>
      <w:r>
        <w:rPr>
          <w:rFonts w:ascii="Arial" w:hAnsi="Arial" w:cs="Arial"/>
          <w:sz w:val="24"/>
          <w:szCs w:val="24"/>
        </w:rPr>
        <w:t xml:space="preserve">Invoice from Steve Adams for </w:t>
      </w:r>
      <w:r w:rsidR="00EB6820">
        <w:rPr>
          <w:rFonts w:ascii="Arial" w:hAnsi="Arial" w:cs="Arial"/>
          <w:sz w:val="24"/>
          <w:szCs w:val="24"/>
        </w:rPr>
        <w:t>supply of toilets rolls and gloves £43.50 + VAT £8.70 = £52.20. Proposed by Cllr. G. Owen and seconded by Cllr. J. Williams that this be paid.  All agreed.</w:t>
      </w:r>
    </w:p>
    <w:p w:rsidR="00EB6820" w:rsidRPr="00EB6820" w:rsidRDefault="00EB6820" w:rsidP="009B6323">
      <w:pPr>
        <w:pStyle w:val="ListParagraph"/>
        <w:numPr>
          <w:ilvl w:val="0"/>
          <w:numId w:val="5"/>
        </w:numPr>
        <w:rPr>
          <w:rFonts w:ascii="Arial" w:hAnsi="Arial" w:cs="Arial"/>
          <w:sz w:val="24"/>
          <w:szCs w:val="24"/>
          <w:u w:val="single"/>
        </w:rPr>
      </w:pPr>
      <w:r>
        <w:rPr>
          <w:rFonts w:ascii="Arial" w:hAnsi="Arial" w:cs="Arial"/>
          <w:sz w:val="24"/>
          <w:szCs w:val="24"/>
        </w:rPr>
        <w:t xml:space="preserve">Invoice from D.M. Johnson for the period 29/02 to 28/03/2016 – 17hrs @£9.00 per </w:t>
      </w:r>
      <w:proofErr w:type="gramStart"/>
      <w:r>
        <w:rPr>
          <w:rFonts w:ascii="Arial" w:hAnsi="Arial" w:cs="Arial"/>
          <w:sz w:val="24"/>
          <w:szCs w:val="24"/>
        </w:rPr>
        <w:t>hour  =</w:t>
      </w:r>
      <w:proofErr w:type="gramEnd"/>
      <w:r>
        <w:rPr>
          <w:rFonts w:ascii="Arial" w:hAnsi="Arial" w:cs="Arial"/>
          <w:sz w:val="24"/>
          <w:szCs w:val="24"/>
        </w:rPr>
        <w:t xml:space="preserve"> £153.00.  Proposed by Cllr. J. Williams and seconded by Cllr. Mrs E. Jones that this be paid.  All agreed.</w:t>
      </w:r>
    </w:p>
    <w:p w:rsidR="00410AA5" w:rsidRPr="00EB6820" w:rsidRDefault="00EB6820" w:rsidP="00ED48B8">
      <w:pPr>
        <w:pStyle w:val="ListParagraph"/>
        <w:numPr>
          <w:ilvl w:val="0"/>
          <w:numId w:val="5"/>
        </w:numPr>
        <w:rPr>
          <w:rFonts w:ascii="Arial" w:hAnsi="Arial" w:cs="Arial"/>
          <w:sz w:val="24"/>
          <w:szCs w:val="24"/>
          <w:u w:val="single"/>
        </w:rPr>
      </w:pPr>
      <w:r w:rsidRPr="00EB6820">
        <w:rPr>
          <w:rFonts w:ascii="Arial" w:hAnsi="Arial" w:cs="Arial"/>
          <w:sz w:val="24"/>
          <w:szCs w:val="24"/>
        </w:rPr>
        <w:t xml:space="preserve">Invoice from Tomi White (Plumber) for upgrading the pipework in </w:t>
      </w:r>
      <w:proofErr w:type="spellStart"/>
      <w:r w:rsidRPr="00EB6820">
        <w:rPr>
          <w:rFonts w:ascii="Arial" w:hAnsi="Arial" w:cs="Arial"/>
          <w:sz w:val="24"/>
          <w:szCs w:val="24"/>
        </w:rPr>
        <w:t>Meifod</w:t>
      </w:r>
      <w:proofErr w:type="spellEnd"/>
      <w:r w:rsidRPr="00EB6820">
        <w:rPr>
          <w:rFonts w:ascii="Arial" w:hAnsi="Arial" w:cs="Arial"/>
          <w:sz w:val="24"/>
          <w:szCs w:val="24"/>
        </w:rPr>
        <w:t xml:space="preserve"> Toilets - £870.00 + </w:t>
      </w:r>
      <w:r>
        <w:rPr>
          <w:rFonts w:ascii="Arial" w:hAnsi="Arial" w:cs="Arial"/>
          <w:sz w:val="24"/>
          <w:szCs w:val="24"/>
        </w:rPr>
        <w:t>VAT £174.00 = £1044.00.  Proposed by Cllr. J. Williams and seconded by Cllr. Mrs R.H. Jones that this be paid.  All agreed.</w:t>
      </w:r>
    </w:p>
    <w:p w:rsidR="00EB6820" w:rsidRPr="00EB6820" w:rsidRDefault="00EB6820" w:rsidP="00ED48B8">
      <w:pPr>
        <w:pStyle w:val="ListParagraph"/>
        <w:numPr>
          <w:ilvl w:val="0"/>
          <w:numId w:val="5"/>
        </w:numPr>
        <w:rPr>
          <w:rFonts w:ascii="Arial" w:hAnsi="Arial" w:cs="Arial"/>
          <w:sz w:val="24"/>
          <w:szCs w:val="24"/>
          <w:u w:val="single"/>
        </w:rPr>
      </w:pPr>
      <w:r>
        <w:rPr>
          <w:rFonts w:ascii="Arial" w:hAnsi="Arial" w:cs="Arial"/>
          <w:sz w:val="24"/>
          <w:szCs w:val="24"/>
        </w:rPr>
        <w:t xml:space="preserve">Invoice from </w:t>
      </w:r>
      <w:proofErr w:type="spellStart"/>
      <w:r>
        <w:rPr>
          <w:rFonts w:ascii="Arial" w:hAnsi="Arial" w:cs="Arial"/>
          <w:sz w:val="24"/>
          <w:szCs w:val="24"/>
        </w:rPr>
        <w:t>Gloversure</w:t>
      </w:r>
      <w:proofErr w:type="spellEnd"/>
      <w:r>
        <w:rPr>
          <w:rFonts w:ascii="Arial" w:hAnsi="Arial" w:cs="Arial"/>
          <w:sz w:val="24"/>
          <w:szCs w:val="24"/>
        </w:rPr>
        <w:t xml:space="preserve"> for Domain - £20.00 + VAT £4.00 = £24.00.  Proposed by Cllr. A. Williams and seconded by Cllr. Mrs E. Jones that this be paid.  All agreed.</w:t>
      </w:r>
    </w:p>
    <w:p w:rsidR="00EB6820" w:rsidRPr="003E05C0" w:rsidRDefault="00EB6820" w:rsidP="00ED48B8">
      <w:pPr>
        <w:pStyle w:val="ListParagraph"/>
        <w:numPr>
          <w:ilvl w:val="0"/>
          <w:numId w:val="5"/>
        </w:numPr>
        <w:rPr>
          <w:rFonts w:ascii="Arial" w:hAnsi="Arial" w:cs="Arial"/>
          <w:sz w:val="24"/>
          <w:szCs w:val="24"/>
          <w:u w:val="single"/>
        </w:rPr>
      </w:pPr>
      <w:r>
        <w:rPr>
          <w:rFonts w:ascii="Arial" w:hAnsi="Arial" w:cs="Arial"/>
          <w:sz w:val="24"/>
          <w:szCs w:val="24"/>
        </w:rPr>
        <w:t>Approval of accounts – copies of accounts for 2015/16 passed to all members present.</w:t>
      </w:r>
    </w:p>
    <w:p w:rsidR="003E05C0" w:rsidRDefault="003E05C0" w:rsidP="003E05C0">
      <w:pPr>
        <w:pStyle w:val="ListParagraph"/>
        <w:ind w:left="1080"/>
        <w:rPr>
          <w:rFonts w:ascii="Arial" w:hAnsi="Arial" w:cs="Arial"/>
          <w:sz w:val="24"/>
          <w:szCs w:val="24"/>
        </w:rPr>
      </w:pPr>
      <w:r>
        <w:rPr>
          <w:rFonts w:ascii="Arial" w:hAnsi="Arial" w:cs="Arial"/>
          <w:sz w:val="24"/>
          <w:szCs w:val="24"/>
        </w:rPr>
        <w:t>Asset Valuations – all members present agreed that the valuations remain as previously:</w:t>
      </w:r>
    </w:p>
    <w:p w:rsidR="003E05C0" w:rsidRDefault="003E05C0" w:rsidP="003E05C0">
      <w:pPr>
        <w:pStyle w:val="ListParagraph"/>
        <w:ind w:left="1080"/>
        <w:rPr>
          <w:rFonts w:ascii="Arial" w:hAnsi="Arial" w:cs="Arial"/>
          <w:sz w:val="24"/>
          <w:szCs w:val="24"/>
        </w:rPr>
      </w:pPr>
      <w:r>
        <w:rPr>
          <w:rFonts w:ascii="Arial" w:hAnsi="Arial" w:cs="Arial"/>
          <w:sz w:val="24"/>
          <w:szCs w:val="24"/>
        </w:rPr>
        <w:t>3 public Notice Boards</w:t>
      </w:r>
      <w:r>
        <w:rPr>
          <w:rFonts w:ascii="Arial" w:hAnsi="Arial" w:cs="Arial"/>
          <w:sz w:val="24"/>
          <w:szCs w:val="24"/>
        </w:rPr>
        <w:tab/>
      </w:r>
      <w:r>
        <w:rPr>
          <w:rFonts w:ascii="Arial" w:hAnsi="Arial" w:cs="Arial"/>
          <w:sz w:val="24"/>
          <w:szCs w:val="24"/>
        </w:rPr>
        <w:tab/>
        <w:t>£3,000.00</w:t>
      </w:r>
    </w:p>
    <w:p w:rsidR="003E05C0" w:rsidRDefault="003E05C0" w:rsidP="003E05C0">
      <w:pPr>
        <w:pStyle w:val="ListParagraph"/>
        <w:ind w:left="1080"/>
        <w:rPr>
          <w:rFonts w:ascii="Arial" w:hAnsi="Arial" w:cs="Arial"/>
          <w:sz w:val="24"/>
          <w:szCs w:val="24"/>
        </w:rPr>
      </w:pPr>
      <w:r>
        <w:rPr>
          <w:rFonts w:ascii="Arial" w:hAnsi="Arial" w:cs="Arial"/>
          <w:sz w:val="24"/>
          <w:szCs w:val="24"/>
        </w:rPr>
        <w:t>Interpretation Board</w:t>
      </w:r>
      <w:r>
        <w:rPr>
          <w:rFonts w:ascii="Arial" w:hAnsi="Arial" w:cs="Arial"/>
          <w:sz w:val="24"/>
          <w:szCs w:val="24"/>
        </w:rPr>
        <w:tab/>
      </w:r>
      <w:r>
        <w:rPr>
          <w:rFonts w:ascii="Arial" w:hAnsi="Arial" w:cs="Arial"/>
          <w:sz w:val="24"/>
          <w:szCs w:val="24"/>
        </w:rPr>
        <w:tab/>
        <w:t>£2,500.00</w:t>
      </w:r>
    </w:p>
    <w:p w:rsidR="003E05C0" w:rsidRDefault="003E05C0" w:rsidP="003E05C0">
      <w:pPr>
        <w:pStyle w:val="ListParagraph"/>
        <w:ind w:left="1080"/>
        <w:rPr>
          <w:rFonts w:ascii="Arial" w:hAnsi="Arial" w:cs="Arial"/>
          <w:sz w:val="24"/>
          <w:szCs w:val="24"/>
        </w:rPr>
      </w:pPr>
      <w:r>
        <w:rPr>
          <w:rFonts w:ascii="Arial" w:hAnsi="Arial" w:cs="Arial"/>
          <w:sz w:val="24"/>
          <w:szCs w:val="24"/>
        </w:rPr>
        <w:t>Bus Shelter</w:t>
      </w:r>
      <w:r>
        <w:rPr>
          <w:rFonts w:ascii="Arial" w:hAnsi="Arial" w:cs="Arial"/>
          <w:sz w:val="24"/>
          <w:szCs w:val="24"/>
        </w:rPr>
        <w:tab/>
      </w:r>
      <w:r>
        <w:rPr>
          <w:rFonts w:ascii="Arial" w:hAnsi="Arial" w:cs="Arial"/>
          <w:sz w:val="24"/>
          <w:szCs w:val="24"/>
        </w:rPr>
        <w:tab/>
      </w:r>
      <w:r>
        <w:rPr>
          <w:rFonts w:ascii="Arial" w:hAnsi="Arial" w:cs="Arial"/>
          <w:sz w:val="24"/>
          <w:szCs w:val="24"/>
        </w:rPr>
        <w:tab/>
        <w:t>£8,000.00</w:t>
      </w:r>
    </w:p>
    <w:p w:rsidR="003E05C0" w:rsidRDefault="003E05C0" w:rsidP="003E05C0">
      <w:pPr>
        <w:pStyle w:val="ListParagraph"/>
        <w:ind w:left="1080"/>
        <w:rPr>
          <w:rFonts w:ascii="Arial" w:hAnsi="Arial" w:cs="Arial"/>
          <w:sz w:val="24"/>
          <w:szCs w:val="24"/>
        </w:rPr>
      </w:pPr>
      <w:r>
        <w:rPr>
          <w:rFonts w:ascii="Arial" w:hAnsi="Arial" w:cs="Arial"/>
          <w:sz w:val="24"/>
          <w:szCs w:val="24"/>
        </w:rPr>
        <w:t>6 public seats</w:t>
      </w:r>
      <w:r>
        <w:rPr>
          <w:rFonts w:ascii="Arial" w:hAnsi="Arial" w:cs="Arial"/>
          <w:sz w:val="24"/>
          <w:szCs w:val="24"/>
        </w:rPr>
        <w:tab/>
      </w:r>
      <w:r>
        <w:rPr>
          <w:rFonts w:ascii="Arial" w:hAnsi="Arial" w:cs="Arial"/>
          <w:sz w:val="24"/>
          <w:szCs w:val="24"/>
        </w:rPr>
        <w:tab/>
      </w:r>
      <w:r>
        <w:rPr>
          <w:rFonts w:ascii="Arial" w:hAnsi="Arial" w:cs="Arial"/>
          <w:sz w:val="24"/>
          <w:szCs w:val="24"/>
        </w:rPr>
        <w:tab/>
        <w:t>£2,500.00</w:t>
      </w:r>
    </w:p>
    <w:p w:rsidR="003E05C0" w:rsidRDefault="003E05C0" w:rsidP="003E05C0">
      <w:pPr>
        <w:pStyle w:val="ListParagraph"/>
        <w:ind w:left="1080"/>
        <w:rPr>
          <w:rFonts w:ascii="Arial" w:hAnsi="Arial" w:cs="Arial"/>
          <w:sz w:val="24"/>
          <w:szCs w:val="24"/>
        </w:rPr>
      </w:pPr>
      <w:proofErr w:type="spellStart"/>
      <w:r>
        <w:rPr>
          <w:rFonts w:ascii="Arial" w:hAnsi="Arial" w:cs="Arial"/>
          <w:sz w:val="24"/>
          <w:szCs w:val="24"/>
        </w:rPr>
        <w:lastRenderedPageBreak/>
        <w:t>Bwlchycibau</w:t>
      </w:r>
      <w:proofErr w:type="spellEnd"/>
      <w:r>
        <w:rPr>
          <w:rFonts w:ascii="Arial" w:hAnsi="Arial" w:cs="Arial"/>
          <w:sz w:val="24"/>
          <w:szCs w:val="24"/>
        </w:rPr>
        <w:t xml:space="preserve"> Bus shelter</w:t>
      </w:r>
      <w:r>
        <w:rPr>
          <w:rFonts w:ascii="Arial" w:hAnsi="Arial" w:cs="Arial"/>
          <w:sz w:val="24"/>
          <w:szCs w:val="24"/>
        </w:rPr>
        <w:tab/>
        <w:t>£7,000.00</w:t>
      </w:r>
    </w:p>
    <w:p w:rsidR="003E05C0" w:rsidRDefault="003E05C0" w:rsidP="003E05C0">
      <w:pPr>
        <w:pStyle w:val="ListParagraph"/>
        <w:ind w:left="1080"/>
        <w:rPr>
          <w:rFonts w:ascii="Arial" w:hAnsi="Arial" w:cs="Arial"/>
          <w:sz w:val="24"/>
          <w:szCs w:val="24"/>
        </w:rPr>
      </w:pPr>
      <w:r>
        <w:rPr>
          <w:rFonts w:ascii="Arial" w:hAnsi="Arial" w:cs="Arial"/>
          <w:sz w:val="24"/>
          <w:szCs w:val="24"/>
        </w:rPr>
        <w:t>Seat by Village Hall</w:t>
      </w:r>
      <w:r>
        <w:rPr>
          <w:rFonts w:ascii="Arial" w:hAnsi="Arial" w:cs="Arial"/>
          <w:sz w:val="24"/>
          <w:szCs w:val="24"/>
        </w:rPr>
        <w:tab/>
      </w:r>
      <w:r>
        <w:rPr>
          <w:rFonts w:ascii="Arial" w:hAnsi="Arial" w:cs="Arial"/>
          <w:sz w:val="24"/>
          <w:szCs w:val="24"/>
        </w:rPr>
        <w:tab/>
        <w:t>£   400.00</w:t>
      </w:r>
    </w:p>
    <w:p w:rsidR="003E05C0" w:rsidRDefault="003E05C0" w:rsidP="003E05C0">
      <w:pPr>
        <w:pStyle w:val="ListParagraph"/>
        <w:ind w:left="1080"/>
        <w:rPr>
          <w:rFonts w:ascii="Arial" w:hAnsi="Arial" w:cs="Arial"/>
          <w:sz w:val="24"/>
          <w:szCs w:val="24"/>
        </w:rPr>
      </w:pPr>
      <w:r>
        <w:rPr>
          <w:rFonts w:ascii="Arial" w:hAnsi="Arial" w:cs="Arial"/>
          <w:sz w:val="24"/>
          <w:szCs w:val="24"/>
        </w:rPr>
        <w:t>Public Liability to remain the same.</w:t>
      </w:r>
    </w:p>
    <w:p w:rsidR="003E05C0" w:rsidRDefault="003E05C0" w:rsidP="003E05C0">
      <w:pPr>
        <w:pStyle w:val="ListParagraph"/>
        <w:ind w:left="1080"/>
        <w:rPr>
          <w:rFonts w:ascii="Arial" w:hAnsi="Arial" w:cs="Arial"/>
          <w:sz w:val="24"/>
          <w:szCs w:val="24"/>
        </w:rPr>
      </w:pPr>
      <w:r>
        <w:rPr>
          <w:rFonts w:ascii="Arial" w:hAnsi="Arial" w:cs="Arial"/>
          <w:sz w:val="24"/>
          <w:szCs w:val="24"/>
        </w:rPr>
        <w:t>Proposed by Cllr. A. Williams and seconded by Cllr. Mrs E. Jones that the accounts be approved, and that Mr Roy Jones be once again asked to audit them.  All agreed.</w:t>
      </w:r>
    </w:p>
    <w:p w:rsidR="00A01D9F" w:rsidRDefault="00A01D9F" w:rsidP="00A01D9F">
      <w:pPr>
        <w:pStyle w:val="ListParagraph"/>
        <w:numPr>
          <w:ilvl w:val="0"/>
          <w:numId w:val="1"/>
        </w:numPr>
        <w:rPr>
          <w:rFonts w:ascii="Arial" w:hAnsi="Arial" w:cs="Arial"/>
          <w:sz w:val="24"/>
          <w:szCs w:val="24"/>
          <w:u w:val="single"/>
        </w:rPr>
      </w:pPr>
      <w:r>
        <w:rPr>
          <w:rFonts w:ascii="Arial" w:hAnsi="Arial" w:cs="Arial"/>
          <w:sz w:val="24"/>
          <w:szCs w:val="24"/>
          <w:u w:val="single"/>
        </w:rPr>
        <w:t xml:space="preserve"> Highways and Footpaths:</w:t>
      </w:r>
    </w:p>
    <w:p w:rsidR="00A01D9F" w:rsidRDefault="00A01D9F" w:rsidP="00A01D9F">
      <w:pPr>
        <w:pStyle w:val="ListParagraph"/>
        <w:rPr>
          <w:rFonts w:ascii="Arial" w:hAnsi="Arial" w:cs="Arial"/>
          <w:sz w:val="24"/>
          <w:szCs w:val="24"/>
        </w:rPr>
      </w:pPr>
      <w:r>
        <w:rPr>
          <w:rFonts w:ascii="Arial" w:hAnsi="Arial" w:cs="Arial"/>
          <w:sz w:val="24"/>
          <w:szCs w:val="24"/>
        </w:rPr>
        <w:t>Clerk requested to inform Powys C.C. Highways of the following:</w:t>
      </w:r>
    </w:p>
    <w:p w:rsidR="00A01D9F" w:rsidRDefault="00A01D9F" w:rsidP="00A01D9F">
      <w:pPr>
        <w:pStyle w:val="ListParagraph"/>
        <w:numPr>
          <w:ilvl w:val="0"/>
          <w:numId w:val="6"/>
        </w:numPr>
        <w:rPr>
          <w:rFonts w:ascii="Arial" w:hAnsi="Arial" w:cs="Arial"/>
          <w:sz w:val="24"/>
          <w:szCs w:val="24"/>
        </w:rPr>
      </w:pPr>
      <w:r>
        <w:rPr>
          <w:rFonts w:ascii="Arial" w:hAnsi="Arial" w:cs="Arial"/>
          <w:sz w:val="24"/>
          <w:szCs w:val="24"/>
        </w:rPr>
        <w:t xml:space="preserve"> The deteriorating road surface of the A490 on </w:t>
      </w:r>
      <w:proofErr w:type="spellStart"/>
      <w:r>
        <w:rPr>
          <w:rFonts w:ascii="Arial" w:hAnsi="Arial" w:cs="Arial"/>
          <w:sz w:val="24"/>
          <w:szCs w:val="24"/>
        </w:rPr>
        <w:t>Bwlchycibau</w:t>
      </w:r>
      <w:proofErr w:type="spellEnd"/>
      <w:r>
        <w:rPr>
          <w:rFonts w:ascii="Arial" w:hAnsi="Arial" w:cs="Arial"/>
          <w:sz w:val="24"/>
          <w:szCs w:val="24"/>
        </w:rPr>
        <w:t xml:space="preserve"> bank.</w:t>
      </w:r>
    </w:p>
    <w:p w:rsidR="00A01D9F" w:rsidRDefault="00A01D9F" w:rsidP="00A01D9F">
      <w:pPr>
        <w:pStyle w:val="ListParagraph"/>
        <w:numPr>
          <w:ilvl w:val="0"/>
          <w:numId w:val="6"/>
        </w:numPr>
        <w:rPr>
          <w:rFonts w:ascii="Arial" w:hAnsi="Arial" w:cs="Arial"/>
          <w:sz w:val="24"/>
          <w:szCs w:val="24"/>
        </w:rPr>
      </w:pPr>
      <w:r>
        <w:rPr>
          <w:rFonts w:ascii="Arial" w:hAnsi="Arial" w:cs="Arial"/>
          <w:sz w:val="24"/>
          <w:szCs w:val="24"/>
        </w:rPr>
        <w:t xml:space="preserve">The poor road surface between </w:t>
      </w:r>
      <w:proofErr w:type="spellStart"/>
      <w:r>
        <w:rPr>
          <w:rFonts w:ascii="Arial" w:hAnsi="Arial" w:cs="Arial"/>
          <w:sz w:val="24"/>
          <w:szCs w:val="24"/>
        </w:rPr>
        <w:t>Coedcowrhyd</w:t>
      </w:r>
      <w:proofErr w:type="spellEnd"/>
      <w:r>
        <w:rPr>
          <w:rFonts w:ascii="Arial" w:hAnsi="Arial" w:cs="Arial"/>
          <w:sz w:val="24"/>
          <w:szCs w:val="24"/>
        </w:rPr>
        <w:t xml:space="preserve"> and </w:t>
      </w:r>
      <w:proofErr w:type="spellStart"/>
      <w:r>
        <w:rPr>
          <w:rFonts w:ascii="Arial" w:hAnsi="Arial" w:cs="Arial"/>
          <w:sz w:val="24"/>
          <w:szCs w:val="24"/>
        </w:rPr>
        <w:t>Haufryn</w:t>
      </w:r>
      <w:proofErr w:type="spellEnd"/>
      <w:r>
        <w:rPr>
          <w:rFonts w:ascii="Arial" w:hAnsi="Arial" w:cs="Arial"/>
          <w:sz w:val="24"/>
          <w:szCs w:val="24"/>
        </w:rPr>
        <w:t>.</w:t>
      </w:r>
    </w:p>
    <w:p w:rsidR="00A01D9F" w:rsidRDefault="00A01D9F" w:rsidP="00A01D9F">
      <w:pPr>
        <w:pStyle w:val="ListParagraph"/>
        <w:numPr>
          <w:ilvl w:val="0"/>
          <w:numId w:val="6"/>
        </w:numPr>
        <w:rPr>
          <w:rFonts w:ascii="Arial" w:hAnsi="Arial" w:cs="Arial"/>
          <w:sz w:val="24"/>
          <w:szCs w:val="24"/>
        </w:rPr>
      </w:pPr>
      <w:r>
        <w:rPr>
          <w:rFonts w:ascii="Arial" w:hAnsi="Arial" w:cs="Arial"/>
          <w:sz w:val="24"/>
          <w:szCs w:val="24"/>
        </w:rPr>
        <w:t xml:space="preserve">The 30mph sign and the “pedestrians” sign by </w:t>
      </w:r>
      <w:proofErr w:type="spellStart"/>
      <w:r>
        <w:rPr>
          <w:rFonts w:ascii="Arial" w:hAnsi="Arial" w:cs="Arial"/>
          <w:sz w:val="24"/>
          <w:szCs w:val="24"/>
        </w:rPr>
        <w:t>Broniarth</w:t>
      </w:r>
      <w:proofErr w:type="spellEnd"/>
      <w:r>
        <w:rPr>
          <w:rFonts w:ascii="Arial" w:hAnsi="Arial" w:cs="Arial"/>
          <w:sz w:val="24"/>
          <w:szCs w:val="24"/>
        </w:rPr>
        <w:t xml:space="preserve"> Bridge have been uprooted in a recent flood.</w:t>
      </w:r>
    </w:p>
    <w:p w:rsidR="00A01D9F" w:rsidRDefault="00A01D9F" w:rsidP="00A01D9F">
      <w:pPr>
        <w:pStyle w:val="ListParagraph"/>
        <w:numPr>
          <w:ilvl w:val="0"/>
          <w:numId w:val="1"/>
        </w:numPr>
        <w:rPr>
          <w:rFonts w:ascii="Arial" w:hAnsi="Arial" w:cs="Arial"/>
          <w:sz w:val="24"/>
          <w:szCs w:val="24"/>
          <w:u w:val="single"/>
        </w:rPr>
      </w:pPr>
      <w:r>
        <w:rPr>
          <w:rFonts w:ascii="Arial" w:hAnsi="Arial" w:cs="Arial"/>
          <w:sz w:val="24"/>
          <w:szCs w:val="24"/>
          <w:u w:val="single"/>
        </w:rPr>
        <w:t xml:space="preserve"> Any other business:</w:t>
      </w:r>
    </w:p>
    <w:p w:rsidR="00A01D9F" w:rsidRDefault="00A01D9F" w:rsidP="00A01D9F">
      <w:pPr>
        <w:pStyle w:val="ListParagraph"/>
        <w:numPr>
          <w:ilvl w:val="0"/>
          <w:numId w:val="7"/>
        </w:numPr>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Clerk  to</w:t>
      </w:r>
      <w:proofErr w:type="gramEnd"/>
      <w:r>
        <w:rPr>
          <w:rFonts w:ascii="Arial" w:hAnsi="Arial" w:cs="Arial"/>
          <w:sz w:val="24"/>
          <w:szCs w:val="24"/>
        </w:rPr>
        <w:t xml:space="preserve"> contact Powys C.C. to see  if </w:t>
      </w:r>
      <w:proofErr w:type="spellStart"/>
      <w:r>
        <w:rPr>
          <w:rFonts w:ascii="Arial" w:hAnsi="Arial" w:cs="Arial"/>
          <w:sz w:val="24"/>
          <w:szCs w:val="24"/>
        </w:rPr>
        <w:t>its</w:t>
      </w:r>
      <w:proofErr w:type="spellEnd"/>
      <w:r>
        <w:rPr>
          <w:rFonts w:ascii="Arial" w:hAnsi="Arial" w:cs="Arial"/>
          <w:sz w:val="24"/>
          <w:szCs w:val="24"/>
        </w:rPr>
        <w:t xml:space="preserve"> possible to have a  “dog bin” erected by </w:t>
      </w:r>
      <w:proofErr w:type="spellStart"/>
      <w:r>
        <w:rPr>
          <w:rFonts w:ascii="Arial" w:hAnsi="Arial" w:cs="Arial"/>
          <w:sz w:val="24"/>
          <w:szCs w:val="24"/>
        </w:rPr>
        <w:t>Troedyrhiw</w:t>
      </w:r>
      <w:proofErr w:type="spellEnd"/>
      <w:r>
        <w:rPr>
          <w:rFonts w:ascii="Arial" w:hAnsi="Arial" w:cs="Arial"/>
          <w:sz w:val="24"/>
          <w:szCs w:val="24"/>
        </w:rPr>
        <w:t>, and who will then empty and dispose of its contents.</w:t>
      </w:r>
    </w:p>
    <w:p w:rsidR="00A01D9F" w:rsidRDefault="00A01D9F" w:rsidP="00A01D9F">
      <w:pPr>
        <w:pStyle w:val="ListParagraph"/>
        <w:numPr>
          <w:ilvl w:val="0"/>
          <w:numId w:val="7"/>
        </w:numPr>
        <w:rPr>
          <w:rFonts w:ascii="Arial" w:hAnsi="Arial" w:cs="Arial"/>
          <w:sz w:val="24"/>
          <w:szCs w:val="24"/>
        </w:rPr>
      </w:pPr>
      <w:r>
        <w:rPr>
          <w:rFonts w:ascii="Arial" w:hAnsi="Arial" w:cs="Arial"/>
          <w:sz w:val="24"/>
          <w:szCs w:val="24"/>
        </w:rPr>
        <w:t xml:space="preserve">Congratulations card to be sent to John Andrew, Tony Isaac and </w:t>
      </w:r>
      <w:proofErr w:type="spellStart"/>
      <w:r>
        <w:rPr>
          <w:rFonts w:ascii="Arial" w:hAnsi="Arial" w:cs="Arial"/>
          <w:sz w:val="24"/>
          <w:szCs w:val="24"/>
        </w:rPr>
        <w:t>Wyn</w:t>
      </w:r>
      <w:proofErr w:type="spellEnd"/>
      <w:r>
        <w:rPr>
          <w:rFonts w:ascii="Arial" w:hAnsi="Arial" w:cs="Arial"/>
          <w:sz w:val="24"/>
          <w:szCs w:val="24"/>
        </w:rPr>
        <w:t xml:space="preserve"> Pugh on their recent charity event which raised in excess of £10,000.</w:t>
      </w:r>
    </w:p>
    <w:p w:rsidR="00A01D9F" w:rsidRDefault="00A01D9F" w:rsidP="00A01D9F">
      <w:pPr>
        <w:pStyle w:val="ListParagraph"/>
        <w:numPr>
          <w:ilvl w:val="0"/>
          <w:numId w:val="1"/>
        </w:numPr>
        <w:rPr>
          <w:rFonts w:ascii="Arial" w:hAnsi="Arial" w:cs="Arial"/>
          <w:sz w:val="24"/>
          <w:szCs w:val="24"/>
          <w:u w:val="single"/>
        </w:rPr>
      </w:pPr>
      <w:r>
        <w:rPr>
          <w:rFonts w:ascii="Arial" w:hAnsi="Arial" w:cs="Arial"/>
          <w:sz w:val="24"/>
          <w:szCs w:val="24"/>
          <w:u w:val="single"/>
        </w:rPr>
        <w:t xml:space="preserve"> Press Release:</w:t>
      </w:r>
    </w:p>
    <w:p w:rsidR="00A01D9F" w:rsidRDefault="00A01D9F" w:rsidP="00A01D9F">
      <w:pPr>
        <w:pStyle w:val="ListParagraph"/>
        <w:rPr>
          <w:rFonts w:ascii="Arial" w:hAnsi="Arial" w:cs="Arial"/>
          <w:sz w:val="24"/>
          <w:szCs w:val="24"/>
        </w:rPr>
      </w:pPr>
      <w:r>
        <w:rPr>
          <w:rFonts w:ascii="Arial" w:hAnsi="Arial" w:cs="Arial"/>
          <w:sz w:val="24"/>
          <w:szCs w:val="24"/>
        </w:rPr>
        <w:t xml:space="preserve">Clerk to </w:t>
      </w:r>
      <w:proofErr w:type="gramStart"/>
      <w:r>
        <w:rPr>
          <w:rFonts w:ascii="Arial" w:hAnsi="Arial" w:cs="Arial"/>
          <w:sz w:val="24"/>
          <w:szCs w:val="24"/>
        </w:rPr>
        <w:t>advise</w:t>
      </w:r>
      <w:proofErr w:type="gramEnd"/>
      <w:r>
        <w:rPr>
          <w:rFonts w:ascii="Arial" w:hAnsi="Arial" w:cs="Arial"/>
          <w:sz w:val="24"/>
          <w:szCs w:val="24"/>
        </w:rPr>
        <w:t xml:space="preserve"> of main contents of meeting.</w:t>
      </w:r>
    </w:p>
    <w:p w:rsidR="00A01D9F" w:rsidRDefault="00A01D9F" w:rsidP="00A01D9F">
      <w:pPr>
        <w:pStyle w:val="ListParagraph"/>
        <w:rPr>
          <w:rFonts w:ascii="Arial" w:hAnsi="Arial" w:cs="Arial"/>
          <w:sz w:val="24"/>
          <w:szCs w:val="24"/>
        </w:rPr>
      </w:pPr>
    </w:p>
    <w:p w:rsidR="00A01D9F" w:rsidRDefault="00A01D9F" w:rsidP="00A01D9F">
      <w:pPr>
        <w:pStyle w:val="ListParagraph"/>
        <w:rPr>
          <w:rFonts w:ascii="Arial" w:hAnsi="Arial" w:cs="Arial"/>
          <w:sz w:val="24"/>
          <w:szCs w:val="24"/>
        </w:rPr>
      </w:pPr>
      <w:r>
        <w:rPr>
          <w:rFonts w:ascii="Arial" w:hAnsi="Arial" w:cs="Arial"/>
          <w:sz w:val="24"/>
          <w:szCs w:val="24"/>
        </w:rPr>
        <w:t>Meeting concluded at 8.20pm.</w:t>
      </w:r>
    </w:p>
    <w:p w:rsidR="00A01D9F" w:rsidRDefault="00A01D9F" w:rsidP="00A01D9F">
      <w:pPr>
        <w:pStyle w:val="ListParagraph"/>
        <w:rPr>
          <w:rFonts w:ascii="Arial" w:hAnsi="Arial" w:cs="Arial"/>
          <w:sz w:val="24"/>
          <w:szCs w:val="24"/>
        </w:rPr>
      </w:pPr>
    </w:p>
    <w:p w:rsidR="00A01D9F" w:rsidRDefault="00A01D9F" w:rsidP="00A01D9F">
      <w:pPr>
        <w:pStyle w:val="ListParagraph"/>
        <w:rPr>
          <w:rFonts w:ascii="Arial" w:hAnsi="Arial" w:cs="Arial"/>
          <w:sz w:val="24"/>
          <w:szCs w:val="24"/>
        </w:rPr>
      </w:pPr>
    </w:p>
    <w:p w:rsidR="00A01D9F" w:rsidRDefault="00A01D9F" w:rsidP="00A01D9F">
      <w:pPr>
        <w:pStyle w:val="ListParagraph"/>
        <w:rPr>
          <w:rFonts w:ascii="Arial" w:hAnsi="Arial" w:cs="Arial"/>
          <w:sz w:val="24"/>
          <w:szCs w:val="24"/>
        </w:rPr>
      </w:pPr>
    </w:p>
    <w:p w:rsidR="00A01D9F" w:rsidRDefault="00A01D9F" w:rsidP="00A01D9F">
      <w:pPr>
        <w:pStyle w:val="ListParagraph"/>
        <w:rPr>
          <w:rFonts w:ascii="Arial" w:hAnsi="Arial" w:cs="Arial"/>
          <w:sz w:val="24"/>
          <w:szCs w:val="24"/>
        </w:rPr>
      </w:pPr>
      <w:r>
        <w:rPr>
          <w:rFonts w:ascii="Arial" w:hAnsi="Arial" w:cs="Arial"/>
          <w:sz w:val="24"/>
          <w:szCs w:val="24"/>
        </w:rPr>
        <w:t>Signed</w:t>
      </w:r>
      <w:proofErr w:type="gramStart"/>
      <w:r>
        <w:rPr>
          <w:rFonts w:ascii="Arial" w:hAnsi="Arial" w:cs="Arial"/>
          <w:sz w:val="24"/>
          <w:szCs w:val="24"/>
        </w:rPr>
        <w:t>:  ………………………………………………………………………..</w:t>
      </w:r>
      <w:proofErr w:type="gramEnd"/>
    </w:p>
    <w:p w:rsidR="00A01D9F" w:rsidRDefault="00A01D9F" w:rsidP="00A01D9F">
      <w:pPr>
        <w:pStyle w:val="ListParagraph"/>
        <w:rPr>
          <w:rFonts w:ascii="Arial" w:hAnsi="Arial" w:cs="Arial"/>
          <w:sz w:val="24"/>
          <w:szCs w:val="24"/>
        </w:rPr>
      </w:pPr>
    </w:p>
    <w:p w:rsidR="00A01D9F" w:rsidRDefault="00A01D9F" w:rsidP="00A01D9F">
      <w:pPr>
        <w:pStyle w:val="ListParagraph"/>
        <w:rPr>
          <w:rFonts w:ascii="Arial" w:hAnsi="Arial" w:cs="Arial"/>
          <w:sz w:val="24"/>
          <w:szCs w:val="24"/>
        </w:rPr>
      </w:pPr>
    </w:p>
    <w:p w:rsidR="00A01D9F" w:rsidRDefault="00A01D9F" w:rsidP="00A01D9F">
      <w:pPr>
        <w:pStyle w:val="ListParagraph"/>
        <w:rPr>
          <w:rFonts w:ascii="Arial" w:hAnsi="Arial" w:cs="Arial"/>
          <w:sz w:val="24"/>
          <w:szCs w:val="24"/>
        </w:rPr>
      </w:pPr>
    </w:p>
    <w:p w:rsidR="00A01D9F" w:rsidRPr="00A01D9F" w:rsidRDefault="00A01D9F" w:rsidP="00A01D9F">
      <w:pPr>
        <w:pStyle w:val="ListParagraph"/>
        <w:rPr>
          <w:rFonts w:ascii="Arial" w:hAnsi="Arial" w:cs="Arial"/>
          <w:sz w:val="24"/>
          <w:szCs w:val="24"/>
        </w:rPr>
      </w:pPr>
      <w:r>
        <w:rPr>
          <w:rFonts w:ascii="Arial" w:hAnsi="Arial" w:cs="Arial"/>
          <w:sz w:val="24"/>
          <w:szCs w:val="24"/>
        </w:rPr>
        <w:t>Date:   ………………………………………………………………………….</w:t>
      </w:r>
      <w:bookmarkStart w:id="0" w:name="_GoBack"/>
      <w:bookmarkEnd w:id="0"/>
    </w:p>
    <w:p w:rsidR="003E05C0" w:rsidRPr="003E05C0" w:rsidRDefault="003E05C0" w:rsidP="003E05C0">
      <w:pPr>
        <w:pStyle w:val="ListParagraph"/>
        <w:ind w:left="1080"/>
        <w:rPr>
          <w:rFonts w:ascii="Arial" w:hAnsi="Arial" w:cs="Arial"/>
          <w:sz w:val="24"/>
          <w:szCs w:val="24"/>
        </w:rPr>
      </w:pPr>
    </w:p>
    <w:sectPr w:rsidR="003E05C0" w:rsidRPr="003E05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E421D"/>
    <w:multiLevelType w:val="hybridMultilevel"/>
    <w:tmpl w:val="8B4AFB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122513"/>
    <w:multiLevelType w:val="hybridMultilevel"/>
    <w:tmpl w:val="3E387D36"/>
    <w:lvl w:ilvl="0" w:tplc="F12262F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EC51DD4"/>
    <w:multiLevelType w:val="hybridMultilevel"/>
    <w:tmpl w:val="90AE0FA4"/>
    <w:lvl w:ilvl="0" w:tplc="31A85C5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17E04FA"/>
    <w:multiLevelType w:val="hybridMultilevel"/>
    <w:tmpl w:val="4622E3EA"/>
    <w:lvl w:ilvl="0" w:tplc="8912F04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4526F97"/>
    <w:multiLevelType w:val="hybridMultilevel"/>
    <w:tmpl w:val="7CC03A28"/>
    <w:lvl w:ilvl="0" w:tplc="52D2A78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4EB27FB"/>
    <w:multiLevelType w:val="hybridMultilevel"/>
    <w:tmpl w:val="E794C63E"/>
    <w:lvl w:ilvl="0" w:tplc="8D22BA7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F6C7242"/>
    <w:multiLevelType w:val="hybridMultilevel"/>
    <w:tmpl w:val="A6F48BA4"/>
    <w:lvl w:ilvl="0" w:tplc="2E2461C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5"/>
  </w:num>
  <w:num w:numId="3">
    <w:abstractNumId w:val="2"/>
  </w:num>
  <w:num w:numId="4">
    <w:abstractNumId w:val="6"/>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AA5"/>
    <w:rsid w:val="000A3984"/>
    <w:rsid w:val="00156B4B"/>
    <w:rsid w:val="002F2484"/>
    <w:rsid w:val="003E05C0"/>
    <w:rsid w:val="00410AA5"/>
    <w:rsid w:val="004F59B7"/>
    <w:rsid w:val="007176C0"/>
    <w:rsid w:val="007A7C11"/>
    <w:rsid w:val="008851CB"/>
    <w:rsid w:val="008C415B"/>
    <w:rsid w:val="009B4E12"/>
    <w:rsid w:val="009B6323"/>
    <w:rsid w:val="00A01D9F"/>
    <w:rsid w:val="00B11321"/>
    <w:rsid w:val="00CB6BE9"/>
    <w:rsid w:val="00EB6820"/>
    <w:rsid w:val="00ED0A39"/>
    <w:rsid w:val="00FE3A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E247BA-A43D-4659-9216-73500A14F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76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679</TotalTime>
  <Pages>3</Pages>
  <Words>928</Words>
  <Characters>5295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Heulwen Owen</dc:creator>
  <cp:keywords/>
  <dc:description/>
  <cp:lastModifiedBy>Heulwen Owen</cp:lastModifiedBy>
  <cp:revision>14</cp:revision>
  <dcterms:created xsi:type="dcterms:W3CDTF">2016-04-28T17:14:00Z</dcterms:created>
  <dcterms:modified xsi:type="dcterms:W3CDTF">2016-05-01T18:09:00Z</dcterms:modified>
</cp:coreProperties>
</file>